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54" w:rsidRDefault="00D139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78F" w:rsidRPr="00E165F2" w:rsidRDefault="00F737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354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E47087">
        <w:rPr>
          <w:rFonts w:ascii="Times New Roman" w:hAnsi="Times New Roman" w:cs="Times New Roman"/>
          <w:b/>
          <w:sz w:val="24"/>
          <w:szCs w:val="24"/>
        </w:rPr>
        <w:br/>
      </w:r>
      <w:r w:rsidR="00AB7E92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407E42" w:rsidRPr="0074065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b/>
          <w:sz w:val="24"/>
          <w:szCs w:val="24"/>
        </w:rPr>
        <w:t>о</w:t>
      </w:r>
      <w:r w:rsidRPr="00740653">
        <w:rPr>
          <w:rFonts w:ascii="Times New Roman" w:hAnsi="Times New Roman" w:cs="Times New Roman"/>
          <w:b/>
          <w:sz w:val="24"/>
          <w:szCs w:val="24"/>
        </w:rPr>
        <w:t>тдела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E42">
        <w:rPr>
          <w:rFonts w:ascii="Times New Roman" w:hAnsi="Times New Roman" w:cs="Times New Roman"/>
          <w:b/>
          <w:sz w:val="24"/>
          <w:szCs w:val="24"/>
        </w:rPr>
        <w:t>контроля налоговых органов</w:t>
      </w:r>
    </w:p>
    <w:p w:rsidR="00E165F2" w:rsidRPr="00740653" w:rsidRDefault="00E165F2" w:rsidP="00E165F2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E165F2" w:rsidRPr="00D639A3" w:rsidRDefault="00E165F2" w:rsidP="00E165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13954" w:rsidRPr="00AA266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78D6"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07E42" w:rsidRPr="00AA2667">
        <w:rPr>
          <w:rFonts w:ascii="Times New Roman" w:hAnsi="Times New Roman" w:cs="Times New Roman"/>
          <w:sz w:val="24"/>
          <w:szCs w:val="24"/>
        </w:rPr>
        <w:t xml:space="preserve">контроля налоговых органов </w:t>
      </w:r>
      <w:r w:rsidR="00D278D6" w:rsidRPr="00AA266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D278D6" w:rsidRPr="00AA2667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="00D13954" w:rsidRPr="00AA2667">
        <w:rPr>
          <w:rFonts w:ascii="Times New Roman" w:hAnsi="Times New Roman" w:cs="Times New Roman"/>
          <w:sz w:val="24"/>
          <w:szCs w:val="24"/>
        </w:rPr>
        <w:t>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</w:t>
      </w:r>
      <w:r w:rsidR="00D86ECC">
        <w:rPr>
          <w:rFonts w:ascii="Times New Roman" w:hAnsi="Times New Roman" w:cs="Times New Roman"/>
          <w:sz w:val="24"/>
          <w:szCs w:val="24"/>
        </w:rPr>
        <w:t xml:space="preserve">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86EC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B7E92">
        <w:rPr>
          <w:rFonts w:ascii="Times New Roman" w:hAnsi="Times New Roman" w:cs="Times New Roman"/>
          <w:sz w:val="24"/>
          <w:szCs w:val="24"/>
        </w:rPr>
        <w:t>старшей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13543">
        <w:rPr>
          <w:rFonts w:ascii="Times New Roman" w:hAnsi="Times New Roman" w:cs="Times New Roman"/>
          <w:sz w:val="24"/>
          <w:szCs w:val="24"/>
        </w:rPr>
        <w:t>специалисты</w:t>
      </w:r>
      <w:r w:rsidR="00D13954" w:rsidRPr="00AA2667">
        <w:rPr>
          <w:rFonts w:ascii="Times New Roman" w:hAnsi="Times New Roman" w:cs="Times New Roman"/>
          <w:sz w:val="24"/>
          <w:szCs w:val="24"/>
        </w:rPr>
        <w:t>".</w:t>
      </w:r>
    </w:p>
    <w:p w:rsidR="00D86ECC" w:rsidRDefault="00D86ECC" w:rsidP="00D86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F135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AB7E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</w:t>
      </w:r>
      <w:r w:rsidR="00AB7E92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ECC" w:rsidRDefault="00F1681E" w:rsidP="00F1681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6EC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proofErr w:type="gramStart"/>
      <w:r w:rsidR="00D86EC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86ECC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</w:t>
      </w:r>
      <w:proofErr w:type="gramEnd"/>
      <w:r w:rsidR="00D86ECC">
        <w:rPr>
          <w:rFonts w:ascii="Times New Roman" w:hAnsi="Times New Roman" w:cs="Times New Roman"/>
          <w:sz w:val="24"/>
          <w:szCs w:val="24"/>
        </w:rPr>
        <w:t xml:space="preserve"> Управления: регулирование налоговой деятельности</w:t>
      </w:r>
      <w:r w:rsidR="00E66AE9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рынков, р</w:t>
      </w:r>
      <w:r w:rsidR="00E66AE9" w:rsidRPr="00E66AE9">
        <w:rPr>
          <w:rFonts w:ascii="Times New Roman" w:hAnsi="Times New Roman" w:cs="Times New Roman"/>
          <w:sz w:val="24"/>
          <w:szCs w:val="24"/>
        </w:rPr>
        <w:t>егулирование экономики, регионального развития, деятельности хозяйствующих субъектов и предпринимательства</w:t>
      </w:r>
      <w:r w:rsidR="00E66AE9">
        <w:rPr>
          <w:rFonts w:ascii="Times New Roman" w:hAnsi="Times New Roman" w:cs="Times New Roman"/>
          <w:sz w:val="24"/>
          <w:szCs w:val="24"/>
        </w:rPr>
        <w:t>.</w:t>
      </w:r>
    </w:p>
    <w:p w:rsidR="00E66AE9" w:rsidRPr="00E66AE9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AE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E66AE9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66AE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1681E">
        <w:rPr>
          <w:rFonts w:ascii="Times New Roman" w:hAnsi="Times New Roman" w:cs="Times New Roman"/>
          <w:sz w:val="24"/>
          <w:szCs w:val="24"/>
        </w:rPr>
        <w:t>контроля налоговых органов</w:t>
      </w:r>
      <w:proofErr w:type="gramEnd"/>
      <w:r w:rsidR="00F1681E">
        <w:rPr>
          <w:rFonts w:ascii="Times New Roman" w:hAnsi="Times New Roman" w:cs="Times New Roman"/>
          <w:sz w:val="24"/>
          <w:szCs w:val="24"/>
        </w:rPr>
        <w:t xml:space="preserve"> </w:t>
      </w:r>
      <w:r w:rsidRPr="00E66AE9">
        <w:rPr>
          <w:rFonts w:ascii="Times New Roman" w:hAnsi="Times New Roman" w:cs="Times New Roman"/>
          <w:sz w:val="24"/>
          <w:szCs w:val="24"/>
        </w:rPr>
        <w:t>Управления: виды профессиональной служебной деятельности, входящие в област</w:t>
      </w:r>
      <w:r w:rsidR="00F1681E">
        <w:rPr>
          <w:rFonts w:ascii="Times New Roman" w:hAnsi="Times New Roman" w:cs="Times New Roman"/>
          <w:sz w:val="24"/>
          <w:szCs w:val="24"/>
        </w:rPr>
        <w:t>и:</w:t>
      </w:r>
      <w:r w:rsidRPr="00E66AE9">
        <w:rPr>
          <w:rFonts w:ascii="Times New Roman" w:hAnsi="Times New Roman" w:cs="Times New Roman"/>
          <w:sz w:val="24"/>
          <w:szCs w:val="24"/>
        </w:rPr>
        <w:t xml:space="preserve"> </w:t>
      </w:r>
      <w:r w:rsidR="00F1681E">
        <w:rPr>
          <w:rFonts w:ascii="Times New Roman" w:hAnsi="Times New Roman" w:cs="Times New Roman"/>
          <w:sz w:val="24"/>
          <w:szCs w:val="24"/>
        </w:rPr>
        <w:t>«</w:t>
      </w:r>
      <w:r w:rsidRPr="00E66AE9">
        <w:rPr>
          <w:rFonts w:ascii="Times New Roman" w:hAnsi="Times New Roman" w:cs="Times New Roman"/>
          <w:sz w:val="24"/>
          <w:szCs w:val="24"/>
        </w:rPr>
        <w:t>Регулирование в сфере аудиторской деятельности</w:t>
      </w:r>
      <w:r w:rsidR="00AB7E92">
        <w:rPr>
          <w:rFonts w:ascii="Times New Roman" w:hAnsi="Times New Roman" w:cs="Times New Roman"/>
          <w:sz w:val="24"/>
          <w:szCs w:val="24"/>
        </w:rPr>
        <w:t>»</w:t>
      </w:r>
      <w:r w:rsidRPr="00E66AE9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proofErr w:type="gramStart"/>
      <w:r w:rsidR="00F13543">
        <w:rPr>
          <w:rFonts w:ascii="Times New Roman" w:hAnsi="Times New Roman" w:cs="Times New Roman"/>
          <w:sz w:val="24"/>
          <w:szCs w:val="24"/>
        </w:rPr>
        <w:t>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13543">
        <w:rPr>
          <w:rFonts w:ascii="Times New Roman" w:hAnsi="Times New Roman" w:cs="Times New Roman"/>
          <w:sz w:val="24"/>
          <w:szCs w:val="24"/>
        </w:rPr>
        <w:t>контроля налоговых органов Управления</w:t>
      </w:r>
      <w:proofErr w:type="gramEnd"/>
      <w:r w:rsidR="00F13543">
        <w:rPr>
          <w:rFonts w:ascii="Times New Roman" w:hAnsi="Times New Roman" w:cs="Times New Roman"/>
          <w:sz w:val="24"/>
          <w:szCs w:val="24"/>
        </w:rPr>
        <w:t xml:space="preserve">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2F084C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D278D6" w:rsidRPr="00AA266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278D6" w:rsidRPr="00AA2667">
        <w:rPr>
          <w:rFonts w:ascii="Times New Roman" w:hAnsi="Times New Roman" w:cs="Times New Roman"/>
          <w:sz w:val="24"/>
          <w:szCs w:val="24"/>
        </w:rPr>
        <w:t>У</w:t>
      </w:r>
      <w:r w:rsidR="00D13954" w:rsidRPr="00AA2667">
        <w:rPr>
          <w:rFonts w:ascii="Times New Roman" w:hAnsi="Times New Roman" w:cs="Times New Roman"/>
          <w:sz w:val="24"/>
          <w:szCs w:val="24"/>
        </w:rPr>
        <w:t>правление).</w:t>
      </w:r>
    </w:p>
    <w:p w:rsid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13543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13543">
        <w:rPr>
          <w:rFonts w:ascii="Times New Roman" w:hAnsi="Times New Roman" w:cs="Times New Roman"/>
          <w:sz w:val="24"/>
          <w:szCs w:val="24"/>
        </w:rPr>
        <w:t>начальнику отдела контроля налоговых органов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E66AE9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Pr="00F1681E">
        <w:rPr>
          <w:rFonts w:ascii="Times New Roman" w:hAnsi="Times New Roman" w:cs="Times New Roman"/>
          <w:sz w:val="24"/>
          <w:szCs w:val="24"/>
        </w:rPr>
        <w:t xml:space="preserve">В период </w:t>
      </w:r>
      <w:proofErr w:type="gramStart"/>
      <w:r w:rsidRPr="00F1681E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F1354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</w:t>
      </w:r>
      <w:r w:rsidRPr="00F1681E">
        <w:rPr>
          <w:rFonts w:ascii="Times New Roman" w:hAnsi="Times New Roman" w:cs="Times New Roman"/>
          <w:sz w:val="24"/>
          <w:szCs w:val="24"/>
        </w:rPr>
        <w:t xml:space="preserve"> его обязанности</w:t>
      </w:r>
      <w:proofErr w:type="gramEnd"/>
      <w:r w:rsidRPr="00F1681E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F13543">
        <w:rPr>
          <w:rFonts w:ascii="Times New Roman" w:hAnsi="Times New Roman" w:cs="Times New Roman"/>
          <w:sz w:val="24"/>
          <w:szCs w:val="24"/>
        </w:rPr>
        <w:t xml:space="preserve">другой государственный гражданский служащий отдела контроля налоговых органов Управления </w:t>
      </w:r>
      <w:r w:rsidRPr="00F16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распоряжению </w:t>
      </w:r>
      <w:r w:rsidR="00F13543">
        <w:rPr>
          <w:rFonts w:ascii="Times New Roman" w:hAnsi="Times New Roman" w:cs="Times New Roman"/>
          <w:sz w:val="24"/>
          <w:szCs w:val="24"/>
        </w:rPr>
        <w:t xml:space="preserve">начальника отдела контроля налоговых органов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0E475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0E4752" w:rsidRPr="00AA2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7D7463">
        <w:rPr>
          <w:rFonts w:ascii="Times New Roman" w:hAnsi="Times New Roman" w:cs="Times New Roman"/>
          <w:sz w:val="24"/>
          <w:szCs w:val="24"/>
        </w:rPr>
        <w:t xml:space="preserve">7. </w:t>
      </w:r>
      <w:r w:rsidRPr="00AA2667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Pr="00AA2667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681E">
        <w:rPr>
          <w:rFonts w:ascii="Times New Roman" w:hAnsi="Times New Roman" w:cs="Times New Roman"/>
          <w:sz w:val="24"/>
          <w:szCs w:val="24"/>
        </w:rPr>
        <w:t>контроля налоговых органов Управления</w:t>
      </w:r>
      <w:proofErr w:type="gramEnd"/>
      <w:r w:rsidR="00F1681E">
        <w:rPr>
          <w:rFonts w:ascii="Times New Roman" w:hAnsi="Times New Roman" w:cs="Times New Roman"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4752" w:rsidRPr="00AA2667" w:rsidRDefault="00F1681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D7463">
        <w:rPr>
          <w:rFonts w:ascii="Times New Roman" w:hAnsi="Times New Roman" w:cs="Times New Roman"/>
          <w:sz w:val="24"/>
          <w:szCs w:val="24"/>
        </w:rPr>
        <w:t>1.</w:t>
      </w:r>
      <w:r w:rsidR="000E4752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E4752" w:rsidRPr="00AA266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7D7463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D7463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7D746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D746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BA0D80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 w:rsidR="00BA0D8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BA0D80" w:rsidRPr="00AA2667">
        <w:rPr>
          <w:rFonts w:ascii="Times New Roman" w:hAnsi="Times New Roman" w:cs="Times New Roman"/>
          <w:sz w:val="24"/>
          <w:szCs w:val="24"/>
        </w:rPr>
        <w:t>:</w:t>
      </w:r>
    </w:p>
    <w:p w:rsidR="00F90E94" w:rsidRDefault="00F90E94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7.3.1. В сфере законодательства Российской Федерации:</w:t>
      </w:r>
    </w:p>
    <w:p w:rsidR="008A14F0" w:rsidRDefault="008A14F0" w:rsidP="008A14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Бюджетного кодекса Российской Федерации;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</w:t>
      </w:r>
      <w:r>
        <w:rPr>
          <w:rFonts w:ascii="Times New Roman" w:hAnsi="Times New Roman" w:cs="Times New Roman"/>
          <w:sz w:val="24"/>
          <w:szCs w:val="24"/>
        </w:rPr>
        <w:lastRenderedPageBreak/>
        <w:t>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Федерального закона от 6 декабря 2011 г. № 402-ФЗ «О бухгалтерском учете»; Указа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 приказа ФНС России от 16 апреля 2015 г. № ММВ-7-16/156@ «Об утверждении Концепции развития внутреннего аудита налоговых органов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приказа ФНС России от 14 марта 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17 августа 2016 г. № 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распоряжения ФНС России от 28.02.2017 № 35дсп «Об утверждении Временного порядка организации внутреннего аудита в Федеральной налоговой службе» (с изменениями);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приказа ФНС России от 16 ноября 2016 г. № ММВ-7-16/619@ «Об утверждении Положения об осуществлении  Федеральной налоговой службой внутреннего финансового аудита»;</w:t>
      </w:r>
      <w: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приказа ФНС России от 20 марта 2017 г. № ММВ-7-16/225@ «Об утверждении Основных положений об управлении рисками в деятельности ФНС России»; нормативных правовых актов Министерства финансов Российской Федерации, нормативных правовых актов органов власти субъекта Российской Федерации и органов местного самоуправления, иных федеральных нормативных правовых актов, касающихся деятельности Управления в сфере внутреннего аудита;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приказов, указаний ФНС России, Управления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 сфере внутреннего аудита; основ экономики, финансов и кредита, бухгалтерского и налогового учета, основ налогообложения;  порядка организации работы по проведению внутриведомственного контроля (внутреннего аудита) в системе налоговых органов;  порядка отбора территориальных налоговых органов для проведения аудиторских проверок; принципов, методов, технологий и механизмов осуществления внутриведомственного контроля;  процедур организации проверок: порядок, этапы, инструменты проведения; ограничений при проведении проверочных процедур; мер, принимаемых по результатам проверок;  основания проведения и особенности внеплановых проверок.</w:t>
      </w:r>
    </w:p>
    <w:p w:rsidR="008A14F0" w:rsidRDefault="008A14F0" w:rsidP="008A14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контроля налоговых органов Управления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8A14F0" w:rsidRDefault="0095364E" w:rsidP="008A14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proofErr w:type="gramStart"/>
      <w:r w:rsidR="008A14F0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принципы формирования бюджетной системы Российской Федерации; порядок администрирования и контроля за правильностью исчисления, </w:t>
      </w:r>
      <w:r w:rsidR="008A14F0">
        <w:rPr>
          <w:rFonts w:ascii="Times New Roman" w:hAnsi="Times New Roman" w:cs="Times New Roman"/>
          <w:sz w:val="24"/>
          <w:szCs w:val="24"/>
        </w:rPr>
        <w:lastRenderedPageBreak/>
        <w:t xml:space="preserve">полнотой и своевременностью уплаты налогов, сборов и страховых взносов; порядок проведения мероприятий налогового контроля (выездных и камеральных налоговых проверок) и </w:t>
      </w:r>
      <w:proofErr w:type="spellStart"/>
      <w:r w:rsidR="008A14F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A14F0">
        <w:rPr>
          <w:rFonts w:ascii="Times New Roman" w:hAnsi="Times New Roman" w:cs="Times New Roman"/>
          <w:sz w:val="24"/>
          <w:szCs w:val="24"/>
        </w:rPr>
        <w:t xml:space="preserve"> анализа; 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  <w:proofErr w:type="gramEnd"/>
      <w:r w:rsidR="008A14F0">
        <w:rPr>
          <w:rFonts w:ascii="Times New Roman" w:hAnsi="Times New Roman" w:cs="Times New Roman"/>
          <w:sz w:val="24"/>
          <w:szCs w:val="24"/>
        </w:rPr>
        <w:t xml:space="preserve"> понятие и порядок досудебного урегулирования налоговых споров и правового обеспечения деятельности налоговых органов; основы экономики, финансов и кредита, бухгалтерского и налогового учета, основы налогообложения; порядок организации работы по организации и проведению внутреннего контроля и внутреннего аудита в системе налоговых органов; порядок отбора территориальных налоговых органов для проведения аудиторских проверок.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основные мероприятий мобилизационной подготовки.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  <w:proofErr w:type="gramEnd"/>
    </w:p>
    <w:p w:rsidR="008A14F0" w:rsidRDefault="0095364E" w:rsidP="008A14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7.7. Наличие функциональных умений: организация и проведение углубленного риск-факторного анализа с целью выявления основных зон риска;  составление планов проверок; организация и проведение плановых и внеплановых аудиторских проверок; оформление и рассмотрение результатов аудиторских проверок; принятие решений по результатам аудиторских проверок; разработка планов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мероприятий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по устранению выявленных аудиторскими проверками нарушений и недостатков; разработка рекомендаций по устранению выявленных аудиторскими проверками нарушений и недостатков;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предоставление 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</w:t>
      </w:r>
      <w:r w:rsidR="008A14F0">
        <w:rPr>
          <w:rFonts w:ascii="Times New Roman" w:hAnsi="Times New Roman" w:cs="Times New Roman"/>
          <w:sz w:val="24"/>
          <w:szCs w:val="24"/>
        </w:rPr>
        <w:t>;</w:t>
      </w:r>
      <w:r w:rsidR="008A14F0" w:rsidRPr="008A14F0">
        <w:rPr>
          <w:rFonts w:ascii="Times New Roman" w:hAnsi="Times New Roman" w:cs="Times New Roman"/>
          <w:sz w:val="24"/>
          <w:szCs w:val="24"/>
        </w:rPr>
        <w:t xml:space="preserve"> </w:t>
      </w:r>
      <w:r w:rsidR="008A14F0">
        <w:rPr>
          <w:rFonts w:ascii="Times New Roman" w:hAnsi="Times New Roman" w:cs="Times New Roman"/>
          <w:sz w:val="24"/>
          <w:szCs w:val="24"/>
        </w:rPr>
        <w:t xml:space="preserve">работа с информационными ресурсами и базами данных, в том числе по выявлению рисков в </w:t>
      </w:r>
      <w:r w:rsidR="008A14F0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налоговых органов. </w:t>
      </w:r>
      <w:proofErr w:type="gramEnd"/>
    </w:p>
    <w:p w:rsidR="0095364E" w:rsidRDefault="0095364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C0FE8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Управления,</w:t>
      </w:r>
      <w:r w:rsidR="00142F96">
        <w:rPr>
          <w:rFonts w:ascii="Times New Roman" w:hAnsi="Times New Roman" w:cs="Times New Roman"/>
          <w:sz w:val="24"/>
          <w:szCs w:val="24"/>
        </w:rPr>
        <w:t xml:space="preserve"> а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="00D01688" w:rsidRPr="00AA2667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0568C" w:rsidRPr="00AA2667" w:rsidRDefault="00142F96" w:rsidP="008056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отдел контроля налоговых органов,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137D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0568C" w:rsidRPr="00AA2667">
        <w:rPr>
          <w:rFonts w:ascii="Times New Roman" w:hAnsi="Times New Roman" w:cs="Times New Roman"/>
          <w:sz w:val="24"/>
          <w:szCs w:val="24"/>
        </w:rPr>
        <w:t>: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 xml:space="preserve">рганизует и осуществляет текущий (оперативный) и дистанционный </w:t>
      </w:r>
      <w:proofErr w:type="gramStart"/>
      <w:r w:rsidRPr="003B7F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F1C">
        <w:rPr>
          <w:rFonts w:ascii="Times New Roman" w:hAnsi="Times New Roman" w:cs="Times New Roman"/>
          <w:sz w:val="24"/>
          <w:szCs w:val="24"/>
        </w:rPr>
        <w:t xml:space="preserve"> деятельностью территориальных налоговых органов Свердловской области путем формирования и проведения выборок с использованием удаленного доступа к базам СЭОД местного уровня или с использованием иных программных продуктов, применяемых по предмету деятельности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рганизует и осуществляет дистанционный мониторинг деятельности налоговых органов области  посредством использования услуги удаленного доступа к базам данных СЭОД местного уровня,  копий баз данных СЭОД местного уровня или с использованием иных программных продуктов, применяемых по предмету деятельности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Pr="003B7F1C">
        <w:rPr>
          <w:rFonts w:ascii="Times New Roman" w:hAnsi="Times New Roman" w:cs="Times New Roman"/>
          <w:sz w:val="24"/>
          <w:szCs w:val="24"/>
        </w:rPr>
        <w:t>общает результаты контроля подведомственных налоговых органов  с использованием услуги удаленного доступа к базам данных СЭОД местного уровня или  копий баз данных СЭОД местного уровня и других информационных ресурсов, используемых в работе Управлением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Pr="003B7F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F1C">
        <w:rPr>
          <w:rFonts w:ascii="Times New Roman" w:hAnsi="Times New Roman" w:cs="Times New Roman"/>
          <w:sz w:val="24"/>
          <w:szCs w:val="24"/>
        </w:rPr>
        <w:t xml:space="preserve"> организацией в территориальных налоговых органах области внутреннего контроля деятельности по технологическим процессам ФНС России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 письмом ФНС России от 22.12.2016 № АС-4-16/24748@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рганизует  работу и  принимает участие в определении вопросов по направлениям деятельности инспекций области, подлежащих контролю дистанционным и текущим (оперативным) способом с помощью программных продуктов и информационных ресурсов, используемых в работе налоговых органов области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 xml:space="preserve">рганизует работу и  принимает участие в формировании  запросов и проведении  выборок, необходимых для осуществления </w:t>
      </w:r>
      <w:proofErr w:type="gramStart"/>
      <w:r w:rsidRPr="003B7F1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B7F1C">
        <w:rPr>
          <w:rFonts w:ascii="Times New Roman" w:hAnsi="Times New Roman" w:cs="Times New Roman"/>
          <w:sz w:val="24"/>
          <w:szCs w:val="24"/>
        </w:rPr>
        <w:t xml:space="preserve"> деятельностью инспекций области различными способами, используемыми отделом в своей деятельности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подготовке материалов по поручениям и заданиям руководству Управления по вопросам, находящимся в компетенции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существляет качественное и своевременное выполнение заданий ФНС России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>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работе совещаний и семинаров, проводимых  ФНС России и  Управлением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7F1C">
        <w:rPr>
          <w:rFonts w:ascii="Times New Roman" w:hAnsi="Times New Roman" w:cs="Times New Roman"/>
          <w:sz w:val="24"/>
          <w:szCs w:val="24"/>
        </w:rPr>
        <w:t>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B7F1C">
        <w:rPr>
          <w:rFonts w:ascii="Times New Roman" w:hAnsi="Times New Roman" w:cs="Times New Roman"/>
          <w:sz w:val="24"/>
          <w:szCs w:val="24"/>
        </w:rPr>
        <w:t xml:space="preserve">рганизует и осуществляет  </w:t>
      </w:r>
      <w:proofErr w:type="gramStart"/>
      <w:r w:rsidRPr="003B7F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F1C">
        <w:rPr>
          <w:rFonts w:ascii="Times New Roman" w:hAnsi="Times New Roman" w:cs="Times New Roman"/>
          <w:sz w:val="24"/>
          <w:szCs w:val="24"/>
        </w:rPr>
        <w:t xml:space="preserve"> ведением в установленном порядке делопроизводства и хранением документов отдела, своевременной передачей их в архив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B7F1C">
        <w:rPr>
          <w:rFonts w:ascii="Times New Roman" w:hAnsi="Times New Roman" w:cs="Times New Roman"/>
          <w:sz w:val="24"/>
          <w:szCs w:val="24"/>
        </w:rPr>
        <w:t xml:space="preserve">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</w:t>
      </w:r>
      <w:r w:rsidRPr="003B7F1C">
        <w:rPr>
          <w:rFonts w:ascii="Times New Roman" w:hAnsi="Times New Roman" w:cs="Times New Roman"/>
          <w:sz w:val="24"/>
          <w:szCs w:val="24"/>
        </w:rPr>
        <w:lastRenderedPageBreak/>
        <w:t>государственную налоговую тайну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B7F1C">
        <w:rPr>
          <w:rFonts w:ascii="Times New Roman" w:hAnsi="Times New Roman" w:cs="Times New Roman"/>
          <w:sz w:val="24"/>
          <w:szCs w:val="24"/>
        </w:rPr>
        <w:t>облюдает  служебный распорядок Управления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3B7F1C" w:rsidRP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B7F1C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</w:t>
      </w:r>
      <w:r w:rsidR="0031448A">
        <w:rPr>
          <w:rFonts w:ascii="Times New Roman" w:hAnsi="Times New Roman" w:cs="Times New Roman"/>
          <w:sz w:val="24"/>
          <w:szCs w:val="24"/>
        </w:rPr>
        <w:t>;</w:t>
      </w:r>
      <w:r w:rsidRPr="003B7F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F1C" w:rsidRDefault="003B7F1C" w:rsidP="003B7F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B7F1C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</w:t>
      </w:r>
      <w:r w:rsidR="0031448A"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AA2667" w:rsidRPr="00230EFC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выполнения обязанностей, установленных настоящим должностным регламентом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у</w:t>
      </w:r>
      <w:r w:rsidR="00AA2667" w:rsidRPr="00230EFC">
        <w:rPr>
          <w:rFonts w:ascii="Times New Roman" w:hAnsi="Times New Roman" w:cs="Times New Roman"/>
          <w:sz w:val="24"/>
          <w:szCs w:val="24"/>
        </w:rPr>
        <w:t>частвует (при необходимости) в рассмотрении жалоб на действия (бездействия) налоговых органов по вопросам, относящимся к предмету деятельности отдела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соблюдает права и законные интересы граждан и организаций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в</w:t>
      </w:r>
      <w:r w:rsidR="008D3AFA" w:rsidRPr="00230EFC">
        <w:rPr>
          <w:rFonts w:ascii="Times New Roman" w:hAnsi="Times New Roman" w:cs="Times New Roman"/>
          <w:sz w:val="24"/>
          <w:szCs w:val="24"/>
        </w:rPr>
        <w:t>заимодействует с другими государственными органами для решения вопросов, входящих в его компетенцию;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совершает поступки, порочащие честь и достоинство государственного служащего;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установленные правила публичных выступлений и предоставления служебной информации;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роявляет корректность в обращении с гражданами и работниками Управления, нижестоящих налоговых органов</w:t>
      </w:r>
      <w:r w:rsidR="00386C39" w:rsidRPr="00230EFC">
        <w:rPr>
          <w:rFonts w:ascii="Times New Roman" w:hAnsi="Times New Roman" w:cs="Times New Roman"/>
          <w:sz w:val="24"/>
          <w:szCs w:val="24"/>
        </w:rPr>
        <w:t>;</w:t>
      </w:r>
    </w:p>
    <w:p w:rsidR="00B86932" w:rsidRPr="00137DF8" w:rsidRDefault="00230EFC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30EFC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</w:t>
      </w:r>
      <w:r>
        <w:rPr>
          <w:rFonts w:ascii="Times New Roman" w:hAnsi="Times New Roman" w:cs="Times New Roman"/>
          <w:sz w:val="24"/>
          <w:szCs w:val="24"/>
        </w:rPr>
        <w:t>очий, за исключением незаконных.</w:t>
      </w:r>
    </w:p>
    <w:p w:rsidR="00571FF5" w:rsidRPr="003C06B2" w:rsidRDefault="00571FF5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10. В целях исполнения возложенных должностных обязанностей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C06B2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имеет право:</w:t>
      </w:r>
    </w:p>
    <w:p w:rsidR="00571FF5" w:rsidRPr="003C06B2" w:rsidRDefault="00A62AB3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>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олучать от должностных лиц инспекций области справки, иные документы и сведения, необходимые для выполнения своих обязанностей и задач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д</w:t>
      </w:r>
      <w:r w:rsidR="00571FF5" w:rsidRPr="003C06B2">
        <w:rPr>
          <w:rFonts w:ascii="Times New Roman" w:hAnsi="Times New Roman" w:cs="Times New Roman"/>
          <w:sz w:val="24"/>
          <w:szCs w:val="24"/>
        </w:rPr>
        <w:t>авать работникам отдела обязательные для исполнения указания и требовать от них отчётов по их исполнению, проводить в отделе по мере необходимости и в плановом порядке производственные совещания и обучение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 xml:space="preserve">носить предложения 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571FF5" w:rsidRPr="003C06B2">
        <w:rPr>
          <w:rFonts w:ascii="Times New Roman" w:hAnsi="Times New Roman" w:cs="Times New Roman"/>
          <w:sz w:val="24"/>
          <w:szCs w:val="24"/>
        </w:rPr>
        <w:t>по совершенствованию организации работы на своем рабочем месте и в отделе в целом; предложения по устранению выявленных недостатков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защиту своих персональных данных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профессиональное развитие в порядке, установленном законодательством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 xml:space="preserve">накомиться со сведениями, составляющими государственную тайну, при наличии </w:t>
      </w:r>
      <w:r w:rsidR="00571FF5" w:rsidRPr="003C06B2">
        <w:rPr>
          <w:rFonts w:ascii="Times New Roman" w:hAnsi="Times New Roman" w:cs="Times New Roman"/>
          <w:sz w:val="24"/>
          <w:szCs w:val="24"/>
        </w:rPr>
        <w:lastRenderedPageBreak/>
        <w:t>оформленного допуска к государственной тайне.</w:t>
      </w:r>
    </w:p>
    <w:p w:rsidR="002608F1" w:rsidRDefault="002608F1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71FF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EE0C84" w:rsidRDefault="00571FF5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несет ответственность: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C06B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C06B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D13954" w:rsidP="00111A5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0C8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B7E9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EE0C84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самостоятельно</w:t>
      </w:r>
      <w:r w:rsidR="00111A56" w:rsidRPr="00EE0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0C8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8F1332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3C06B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организации и осуществления текущего (оперативного) и дистанционного контроля;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662140" w:rsidRP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Управления ФНС России по Свердловской области, поручений руководителя Управления, административного регламента Управления;</w:t>
      </w:r>
    </w:p>
    <w:p w:rsid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13954" w:rsidRPr="00CF645C" w:rsidRDefault="001468A1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организации и осуществления текущего (оперативного) и дистанционного контроля;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обобщения результатов контроля подведомственных налоговых органов;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F36BEB" w:rsidRPr="00F36BEB" w:rsidRDefault="00F36BEB" w:rsidP="00F36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BE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468A1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468A1">
        <w:rPr>
          <w:rFonts w:ascii="Times New Roman" w:hAnsi="Times New Roman" w:cs="Times New Roman"/>
          <w:sz w:val="24"/>
          <w:szCs w:val="24"/>
        </w:rPr>
        <w:t>облюдения правил делового этикета сотрудниками аппарата Управления и нижестоящих налоговых органов</w:t>
      </w:r>
      <w:r w:rsidR="00386C39">
        <w:rPr>
          <w:rFonts w:ascii="Times New Roman" w:hAnsi="Times New Roman" w:cs="Times New Roman"/>
          <w:sz w:val="24"/>
          <w:szCs w:val="24"/>
        </w:rPr>
        <w:t>;</w:t>
      </w:r>
    </w:p>
    <w:p w:rsidR="00D13954" w:rsidRPr="00CF645C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25AA1"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D13954" w:rsidP="00BF65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F64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AB7E92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CF645C">
        <w:rPr>
          <w:rFonts w:ascii="Times New Roman" w:hAnsi="Times New Roman" w:cs="Times New Roman"/>
          <w:b/>
          <w:sz w:val="24"/>
          <w:szCs w:val="24"/>
        </w:rPr>
        <w:t>отдела вправе или обязан участвовать при подготовке</w:t>
      </w:r>
      <w:r w:rsidR="00122837" w:rsidRPr="00CF64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BF6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F23C9E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5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13954" w:rsidRPr="00CF645C" w:rsidRDefault="00743B19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45C">
        <w:rPr>
          <w:rFonts w:ascii="Times New Roman" w:hAnsi="Times New Roman" w:cs="Times New Roman"/>
          <w:sz w:val="24"/>
          <w:szCs w:val="24"/>
        </w:rPr>
        <w:t xml:space="preserve">приказов, распоряжений, протоколов, планов, графиков, писем и других документов отдела и Управления по вопросам, относящимся к деятельности отдела, а также иных документов по поручению  руководства Управления. </w:t>
      </w:r>
    </w:p>
    <w:p w:rsidR="00D13954" w:rsidRPr="002E2DF1" w:rsidRDefault="00D13954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6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087B2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13954" w:rsidRPr="00AA2667" w:rsidRDefault="00D13954" w:rsidP="009F169E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7</w:t>
      </w:r>
      <w:r w:rsidRPr="002E2DF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B7E92">
        <w:rPr>
          <w:rFonts w:ascii="Times New Roman" w:hAnsi="Times New Roman" w:cs="Times New Roman"/>
          <w:sz w:val="24"/>
          <w:szCs w:val="24"/>
        </w:rPr>
        <w:t>старший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F084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26268F">
        <w:rPr>
          <w:rFonts w:ascii="Times New Roman" w:hAnsi="Times New Roman" w:cs="Times New Roman"/>
          <w:sz w:val="24"/>
          <w:szCs w:val="24"/>
        </w:rPr>
        <w:t xml:space="preserve"> 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8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E2DF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6268F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C3260E" w:rsidRPr="002E2DF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A2D28" w:rsidRPr="002E2DF1">
        <w:rPr>
          <w:rFonts w:ascii="Times New Roman" w:hAnsi="Times New Roman" w:cs="Times New Roman"/>
          <w:sz w:val="24"/>
          <w:szCs w:val="24"/>
        </w:rPr>
        <w:t>У</w:t>
      </w:r>
      <w:r w:rsidR="00C3260E" w:rsidRPr="002E2DF1">
        <w:rPr>
          <w:rFonts w:ascii="Times New Roman" w:hAnsi="Times New Roman" w:cs="Times New Roman"/>
          <w:sz w:val="24"/>
          <w:szCs w:val="24"/>
        </w:rPr>
        <w:t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</w:t>
      </w:r>
      <w:proofErr w:type="gramEnd"/>
      <w:r w:rsidR="00C3260E" w:rsidRPr="002E2DF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54" w:rsidRPr="00AA2667" w:rsidRDefault="00D13954" w:rsidP="00C326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C3260E" w:rsidP="00C326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2E2DF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743B19" w:rsidRPr="002E2DF1" w:rsidRDefault="00D13954" w:rsidP="00743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9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AB7E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6621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 w:rsidR="0026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налоговых органов Управления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государственные услуги не оказывает.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13954" w:rsidRPr="002E2DF1" w:rsidRDefault="00D139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E2DF1" w:rsidRPr="002E2DF1" w:rsidRDefault="002F084C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</w:t>
      </w:r>
      <w:proofErr w:type="gramStart"/>
      <w:r w:rsidR="002E2DF1" w:rsidRPr="002E2DF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B7E92">
        <w:rPr>
          <w:rFonts w:ascii="Times New Roman" w:hAnsi="Times New Roman" w:cs="Times New Roman"/>
          <w:sz w:val="24"/>
          <w:szCs w:val="24"/>
        </w:rPr>
        <w:t>старшего</w:t>
      </w:r>
      <w:r w:rsidR="0066214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6268F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proofErr w:type="gramEnd"/>
      <w:r w:rsidR="0026268F">
        <w:rPr>
          <w:rFonts w:ascii="Times New Roman" w:hAnsi="Times New Roman" w:cs="Times New Roman"/>
          <w:sz w:val="24"/>
          <w:szCs w:val="24"/>
        </w:rPr>
        <w:t xml:space="preserve"> 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 xml:space="preserve">выполняемому объёму работы и интенсивности труда, способности сохранять высокую </w:t>
      </w:r>
      <w:r w:rsidRPr="002E2DF1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E2DF1" w:rsidRDefault="002E2DF1">
      <w:pPr>
        <w:rPr>
          <w:rFonts w:ascii="Times New Roman" w:hAnsi="Times New Roman" w:cs="Times New Roman"/>
          <w:sz w:val="24"/>
          <w:szCs w:val="24"/>
        </w:rPr>
      </w:pPr>
    </w:p>
    <w:sectPr w:rsidR="002E2DF1" w:rsidSect="00280EFB">
      <w:headerReference w:type="default" r:id="rId12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D2C" w:rsidRDefault="00CF6D2C" w:rsidP="00F7378F">
      <w:pPr>
        <w:spacing w:after="0" w:line="240" w:lineRule="auto"/>
      </w:pPr>
      <w:r>
        <w:separator/>
      </w:r>
    </w:p>
  </w:endnote>
  <w:endnote w:type="continuationSeparator" w:id="0">
    <w:p w:rsidR="00CF6D2C" w:rsidRDefault="00CF6D2C" w:rsidP="00F73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D2C" w:rsidRDefault="00CF6D2C" w:rsidP="00F7378F">
      <w:pPr>
        <w:spacing w:after="0" w:line="240" w:lineRule="auto"/>
      </w:pPr>
      <w:r>
        <w:separator/>
      </w:r>
    </w:p>
  </w:footnote>
  <w:footnote w:type="continuationSeparator" w:id="0">
    <w:p w:rsidR="00CF6D2C" w:rsidRDefault="00CF6D2C" w:rsidP="00F73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062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378F" w:rsidRPr="00F7378F" w:rsidRDefault="00EE6E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37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7378F" w:rsidRPr="00F737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0EF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378F" w:rsidRDefault="00F737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A6582"/>
    <w:multiLevelType w:val="hybridMultilevel"/>
    <w:tmpl w:val="66F8A7CA"/>
    <w:lvl w:ilvl="0" w:tplc="29CE12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2439DF"/>
    <w:multiLevelType w:val="hybridMultilevel"/>
    <w:tmpl w:val="ECECD28A"/>
    <w:lvl w:ilvl="0" w:tplc="6F965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D37C69"/>
    <w:multiLevelType w:val="hybridMultilevel"/>
    <w:tmpl w:val="1AC433A6"/>
    <w:lvl w:ilvl="0" w:tplc="52EE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A7CFD"/>
    <w:multiLevelType w:val="hybridMultilevel"/>
    <w:tmpl w:val="C0DC2F38"/>
    <w:lvl w:ilvl="0" w:tplc="D07847E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01589F"/>
    <w:multiLevelType w:val="hybridMultilevel"/>
    <w:tmpl w:val="4EDCB7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96C41"/>
    <w:multiLevelType w:val="hybridMultilevel"/>
    <w:tmpl w:val="093805B2"/>
    <w:lvl w:ilvl="0" w:tplc="99D61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54"/>
    <w:rsid w:val="00087B25"/>
    <w:rsid w:val="000A31FB"/>
    <w:rsid w:val="000E4752"/>
    <w:rsid w:val="00111A56"/>
    <w:rsid w:val="00122837"/>
    <w:rsid w:val="00137DF8"/>
    <w:rsid w:val="00142F96"/>
    <w:rsid w:val="001468A1"/>
    <w:rsid w:val="001858DC"/>
    <w:rsid w:val="001D34F4"/>
    <w:rsid w:val="00230EFC"/>
    <w:rsid w:val="002608F1"/>
    <w:rsid w:val="0026268F"/>
    <w:rsid w:val="00280EFB"/>
    <w:rsid w:val="002C1845"/>
    <w:rsid w:val="002E2DF1"/>
    <w:rsid w:val="002F084C"/>
    <w:rsid w:val="00301117"/>
    <w:rsid w:val="0031448A"/>
    <w:rsid w:val="00386C39"/>
    <w:rsid w:val="003B7ACE"/>
    <w:rsid w:val="003B7F1C"/>
    <w:rsid w:val="003C06B2"/>
    <w:rsid w:val="00407E42"/>
    <w:rsid w:val="00435346"/>
    <w:rsid w:val="00444E02"/>
    <w:rsid w:val="00446C35"/>
    <w:rsid w:val="00512BDD"/>
    <w:rsid w:val="00520F9C"/>
    <w:rsid w:val="005546F0"/>
    <w:rsid w:val="00557697"/>
    <w:rsid w:val="00571FF5"/>
    <w:rsid w:val="00621AC1"/>
    <w:rsid w:val="00625AA1"/>
    <w:rsid w:val="00662140"/>
    <w:rsid w:val="00665CE2"/>
    <w:rsid w:val="006966E2"/>
    <w:rsid w:val="00743B19"/>
    <w:rsid w:val="00773EFF"/>
    <w:rsid w:val="007939E0"/>
    <w:rsid w:val="007D7463"/>
    <w:rsid w:val="0080568C"/>
    <w:rsid w:val="00825FE4"/>
    <w:rsid w:val="00863EF8"/>
    <w:rsid w:val="008A14F0"/>
    <w:rsid w:val="008A2048"/>
    <w:rsid w:val="008B79E9"/>
    <w:rsid w:val="008D3AFA"/>
    <w:rsid w:val="008F03CB"/>
    <w:rsid w:val="008F1332"/>
    <w:rsid w:val="009302E3"/>
    <w:rsid w:val="0095364E"/>
    <w:rsid w:val="009A3F2F"/>
    <w:rsid w:val="009F169E"/>
    <w:rsid w:val="00A25580"/>
    <w:rsid w:val="00A36F3E"/>
    <w:rsid w:val="00A41307"/>
    <w:rsid w:val="00A42DD8"/>
    <w:rsid w:val="00A448CC"/>
    <w:rsid w:val="00A62AB3"/>
    <w:rsid w:val="00AA2667"/>
    <w:rsid w:val="00AB7E92"/>
    <w:rsid w:val="00AD5A76"/>
    <w:rsid w:val="00AF2D41"/>
    <w:rsid w:val="00B86932"/>
    <w:rsid w:val="00BA0D80"/>
    <w:rsid w:val="00BD0687"/>
    <w:rsid w:val="00BF4509"/>
    <w:rsid w:val="00BF65E3"/>
    <w:rsid w:val="00BF6A72"/>
    <w:rsid w:val="00C31CD2"/>
    <w:rsid w:val="00C3260E"/>
    <w:rsid w:val="00C81ECE"/>
    <w:rsid w:val="00C93FCF"/>
    <w:rsid w:val="00C96316"/>
    <w:rsid w:val="00CF645C"/>
    <w:rsid w:val="00CF6D2C"/>
    <w:rsid w:val="00D01688"/>
    <w:rsid w:val="00D13954"/>
    <w:rsid w:val="00D278D6"/>
    <w:rsid w:val="00D3489A"/>
    <w:rsid w:val="00D6126E"/>
    <w:rsid w:val="00D639A3"/>
    <w:rsid w:val="00D81692"/>
    <w:rsid w:val="00D86ECC"/>
    <w:rsid w:val="00DB7667"/>
    <w:rsid w:val="00DC0FE8"/>
    <w:rsid w:val="00E1215E"/>
    <w:rsid w:val="00E14236"/>
    <w:rsid w:val="00E165F2"/>
    <w:rsid w:val="00E2492A"/>
    <w:rsid w:val="00E47087"/>
    <w:rsid w:val="00E66AE9"/>
    <w:rsid w:val="00E74CC3"/>
    <w:rsid w:val="00EC7D6E"/>
    <w:rsid w:val="00EE0C84"/>
    <w:rsid w:val="00EE6E77"/>
    <w:rsid w:val="00F13543"/>
    <w:rsid w:val="00F1681E"/>
    <w:rsid w:val="00F23C9E"/>
    <w:rsid w:val="00F24F19"/>
    <w:rsid w:val="00F27AC1"/>
    <w:rsid w:val="00F36BEB"/>
    <w:rsid w:val="00F43390"/>
    <w:rsid w:val="00F7378F"/>
    <w:rsid w:val="00F90E94"/>
    <w:rsid w:val="00FA2D28"/>
    <w:rsid w:val="00FD7445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  <w:style w:type="paragraph" w:styleId="a8">
    <w:name w:val="Balloon Text"/>
    <w:basedOn w:val="a"/>
    <w:link w:val="a9"/>
    <w:uiPriority w:val="99"/>
    <w:semiHidden/>
    <w:unhideWhenUsed/>
    <w:rsid w:val="00F4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33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  <w:style w:type="paragraph" w:styleId="a8">
    <w:name w:val="Balloon Text"/>
    <w:basedOn w:val="a"/>
    <w:link w:val="a9"/>
    <w:uiPriority w:val="99"/>
    <w:semiHidden/>
    <w:unhideWhenUsed/>
    <w:rsid w:val="00F43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33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3E933-3928-4856-A072-DC8A1200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4123</Words>
  <Characters>23506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2019-03-27T04:46:00Z</cp:lastPrinted>
  <dcterms:created xsi:type="dcterms:W3CDTF">2019-06-07T11:29:00Z</dcterms:created>
  <dcterms:modified xsi:type="dcterms:W3CDTF">2019-06-10T12:07:00Z</dcterms:modified>
</cp:coreProperties>
</file>